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3"/>
        <w:gridCol w:w="5875"/>
      </w:tblGrid>
      <w:tr w:rsidR="00AD45DE" w:rsidTr="00AD45DE">
        <w:tc>
          <w:tcPr>
            <w:tcW w:w="1818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4B4410">
              <w:t>7</w:t>
            </w:r>
          </w:p>
        </w:tc>
        <w:tc>
          <w:tcPr>
            <w:tcW w:w="1710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9017E5">
              <w:t>2</w:t>
            </w:r>
          </w:p>
        </w:tc>
        <w:tc>
          <w:tcPr>
            <w:tcW w:w="6048" w:type="dxa"/>
          </w:tcPr>
          <w:p w:rsidR="00AD45DE" w:rsidRDefault="009017E5">
            <w:r>
              <w:t>APPLYING RATIO AND RATE REASONING</w:t>
            </w:r>
          </w:p>
        </w:tc>
      </w:tr>
    </w:tbl>
    <w:p w:rsidR="00D00AD9" w:rsidRDefault="00D00AD9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2708275</wp:posOffset>
                </wp:positionV>
                <wp:extent cx="1584960" cy="47244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A4E57" id="Rectangle 9" o:spid="_x0000_s1026" style="position:absolute;margin-left:223.2pt;margin-top:213.25pt;width:124.8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" stroked="f"/>
            </w:pict>
          </mc:Fallback>
        </mc:AlternateContent>
      </w:r>
      <w:r w:rsidRPr="00BA0131">
        <w:rPr>
          <w:rFonts w:ascii="Arial" w:eastAsia="Times New Roman" w:hAnsi="Arial" w:cs="Times New Roman"/>
          <w:szCs w:val="20"/>
          <w:lang w:bidi="ar-SA"/>
        </w:rPr>
        <w:t>You can solve problems with proportions in two ways.</w:t>
      </w:r>
    </w:p>
    <w:p w:rsidR="00BA0131" w:rsidRPr="00BA0131" w:rsidRDefault="00BA0131" w:rsidP="00BA0131">
      <w:pPr>
        <w:keepLines/>
        <w:spacing w:before="300" w:after="0" w:line="270" w:lineRule="atLeast"/>
        <w:ind w:right="2020"/>
        <w:rPr>
          <w:rFonts w:ascii="Arial" w:eastAsia="Times New Roman" w:hAnsi="Arial" w:cs="Times New Roman"/>
          <w:b/>
          <w:szCs w:val="20"/>
          <w:lang w:bidi="ar-SA"/>
        </w:rPr>
      </w:pPr>
      <w:r w:rsidRPr="00BA0131">
        <w:rPr>
          <w:rFonts w:ascii="Arial" w:eastAsia="Times New Roman" w:hAnsi="Arial" w:cs="Times New Roman"/>
          <w:b/>
          <w:szCs w:val="20"/>
          <w:lang w:bidi="ar-SA"/>
        </w:rPr>
        <w:t>A. Use equivalent ratios.</w:t>
      </w: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szCs w:val="20"/>
          <w:lang w:bidi="ar-SA"/>
        </w:rPr>
        <w:t>Hanna can wrap 3 boxes in 15 minutes.</w:t>
      </w:r>
    </w:p>
    <w:p w:rsidR="00BA0131" w:rsidRPr="00BA0131" w:rsidRDefault="00BA0131" w:rsidP="00BA0131">
      <w:pPr>
        <w:spacing w:after="0" w:line="270" w:lineRule="atLeast"/>
        <w:ind w:right="2016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szCs w:val="20"/>
          <w:lang w:bidi="ar-SA"/>
        </w:rPr>
        <w:t>How many boxes can she wrap in 45 minutes?</w:t>
      </w: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247015</wp:posOffset>
                </wp:positionV>
                <wp:extent cx="1584960" cy="472440"/>
                <wp:effectExtent l="1270" t="4445" r="444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7E04" id="Rectangle 8" o:spid="_x0000_s1026" style="position:absolute;margin-left:3in;margin-top:19.45pt;width:124.8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" stroked="f"/>
            </w:pict>
          </mc:Fallback>
        </mc:AlternateContent>
      </w:r>
      <w:r w:rsidRPr="00BA0131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26035</wp:posOffset>
                </wp:positionV>
                <wp:extent cx="1332865" cy="785495"/>
                <wp:effectExtent l="13970" t="12065" r="1443990" b="12065"/>
                <wp:wrapNone/>
                <wp:docPr id="7" name="Cloud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785495"/>
                        </a:xfrm>
                        <a:prstGeom prst="cloudCallout">
                          <a:avLst>
                            <a:gd name="adj1" fmla="val 155194"/>
                            <a:gd name="adj2" fmla="val 8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0131" w:rsidRDefault="00BA0131" w:rsidP="00BA0131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 xml:space="preserve">3 </w:t>
                            </w:r>
                            <w:r w:rsidRPr="00E302D9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>
                              <w:t xml:space="preserve"> 3 </w:t>
                            </w:r>
                            <w:r w:rsidRPr="00E302D9">
                              <w:rPr>
                                <w:rStyle w:val="EmphasisSymbol"/>
                              </w:rPr>
                              <w:t></w:t>
                            </w:r>
                            <w:r>
                              <w:t xml:space="preserve"> ?</w:t>
                            </w:r>
                          </w:p>
                          <w:p w:rsidR="00BA0131" w:rsidRPr="00553843" w:rsidRDefault="00BA0131" w:rsidP="00BA0131">
                            <w:pPr>
                              <w:pStyle w:val="ParainCols"/>
                              <w:spacing w:before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15 </w:t>
                            </w:r>
                            <w:r w:rsidRPr="00E302D9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>
                              <w:t xml:space="preserve"> </w:t>
                            </w:r>
                            <w:r w:rsidRPr="006E52E6">
                              <w:rPr>
                                <w:b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 w:rsidRPr="00E302D9">
                              <w:rPr>
                                <w:rStyle w:val="EmphasisSymbol"/>
                              </w:rPr>
                              <w:t></w:t>
                            </w:r>
                            <w:r>
                              <w:t xml:space="preserve"> 45</w:t>
                            </w:r>
                          </w:p>
                          <w:p w:rsidR="00BA0131" w:rsidRPr="00E302D9" w:rsidRDefault="00BA0131" w:rsidP="00BA013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7" o:spid="_x0000_s1026" type="#_x0000_t106" style="position:absolute;margin-left:94pt;margin-top:2.05pt;width:104.9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" adj="44322,12552">
                <v:textbox style="mso-fit-shape-to-text:t" inset="0,0,0,0">
                  <w:txbxContent>
                    <w:p w:rsidR="00BA0131" w:rsidRDefault="00BA0131" w:rsidP="00BA0131">
                      <w:pPr>
                        <w:pStyle w:val="ParainCols"/>
                        <w:spacing w:before="0"/>
                        <w:jc w:val="center"/>
                      </w:pPr>
                      <w:r>
                        <w:t xml:space="preserve">3 </w:t>
                      </w:r>
                      <w:r w:rsidRPr="00E302D9">
                        <w:rPr>
                          <w:rStyle w:val="EmphasisSymbol"/>
                        </w:rPr>
                        <w:sym w:font="Symbol" w:char="F0B4"/>
                      </w:r>
                      <w:r>
                        <w:t xml:space="preserve"> 3 </w:t>
                      </w:r>
                      <w:r w:rsidRPr="00E302D9">
                        <w:rPr>
                          <w:rStyle w:val="EmphasisSymbol"/>
                        </w:rPr>
                        <w:t></w:t>
                      </w:r>
                      <w:r>
                        <w:t xml:space="preserve"> ?</w:t>
                      </w:r>
                    </w:p>
                    <w:p w:rsidR="00BA0131" w:rsidRPr="00553843" w:rsidRDefault="00BA0131" w:rsidP="00BA0131">
                      <w:pPr>
                        <w:pStyle w:val="ParainCols"/>
                        <w:spacing w:before="0"/>
                        <w:jc w:val="center"/>
                        <w:rPr>
                          <w:u w:val="single"/>
                        </w:rPr>
                      </w:pPr>
                      <w:r>
                        <w:t xml:space="preserve">15 </w:t>
                      </w:r>
                      <w:r w:rsidRPr="00E302D9">
                        <w:rPr>
                          <w:rStyle w:val="EmphasisSymbol"/>
                        </w:rPr>
                        <w:sym w:font="Symbol" w:char="F0B4"/>
                      </w:r>
                      <w:r>
                        <w:t xml:space="preserve"> </w:t>
                      </w:r>
                      <w:r w:rsidRPr="006E52E6">
                        <w:rPr>
                          <w:b/>
                        </w:rPr>
                        <w:t>3</w:t>
                      </w:r>
                      <w:r>
                        <w:t xml:space="preserve"> </w:t>
                      </w:r>
                      <w:r w:rsidRPr="00E302D9">
                        <w:rPr>
                          <w:rStyle w:val="EmphasisSymbol"/>
                        </w:rPr>
                        <w:t></w:t>
                      </w:r>
                      <w:r>
                        <w:t xml:space="preserve"> 45</w:t>
                      </w:r>
                    </w:p>
                    <w:p w:rsidR="00BA0131" w:rsidRPr="00E302D9" w:rsidRDefault="00BA0131" w:rsidP="00BA0131"/>
                  </w:txbxContent>
                </v:textbox>
              </v:shape>
            </w:pict>
          </mc:Fallback>
        </mc:AlternateContent>
      </w:r>
      <w:r w:rsidRPr="00BA0131">
        <w:rPr>
          <w:rFonts w:ascii="Arial" w:eastAsia="Times New Roman" w:hAnsi="Arial" w:cs="Times New Roman"/>
          <w:position w:val="-20"/>
          <w:szCs w:val="20"/>
          <w:lang w:bidi="ar-SA"/>
        </w:rPr>
        <w:object w:dxaOrig="3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8pt;height:27pt" o:ole="">
            <v:imagedata r:id="rId5" o:title=""/>
          </v:shape>
          <o:OLEObject Type="Embed" ProgID="Equation.DSMT4" ShapeID="_x0000_i1114" DrawAspect="Content" ObjectID="_1530441570" r:id="rId6"/>
        </w:objec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BA0131">
        <w:rPr>
          <w:rFonts w:ascii="Symbol" w:eastAsia="Times New Roman" w:hAnsi="Symbol" w:cs="Times New Roman"/>
          <w:szCs w:val="20"/>
          <w:lang w:bidi="ar-SA"/>
        </w:rPr>
        <w:t></w: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BA0131">
        <w:rPr>
          <w:rFonts w:ascii="Arial" w:eastAsia="Times New Roman" w:hAnsi="Arial" w:cs="Times New Roman"/>
          <w:position w:val="-20"/>
          <w:szCs w:val="20"/>
          <w:lang w:bidi="ar-SA"/>
        </w:rPr>
        <w:object w:dxaOrig="380" w:dyaOrig="540">
          <v:shape id="_x0000_i1115" type="#_x0000_t75" style="width:19pt;height:27pt" o:ole="">
            <v:imagedata r:id="rId7" o:title=""/>
          </v:shape>
          <o:OLEObject Type="Embed" ProgID="Equation.DSMT4" ShapeID="_x0000_i1115" DrawAspect="Content" ObjectID="_1530441571" r:id="rId8"/>
        </w:objec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position w:val="-28"/>
          <w:szCs w:val="20"/>
          <w:lang w:bidi="ar-SA"/>
        </w:rPr>
        <w:object w:dxaOrig="1120" w:dyaOrig="639">
          <v:shape id="_x0000_i1116" type="#_x0000_t75" style="width:56pt;height:31.95pt" o:ole="">
            <v:imagedata r:id="rId9" o:title=""/>
          </v:shape>
          <o:OLEObject Type="Embed" ProgID="Equation.DSMT4" ShapeID="_x0000_i1116" DrawAspect="Content" ObjectID="_1530441572" r:id="rId10"/>
        </w:objec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szCs w:val="20"/>
          <w:lang w:bidi="ar-SA"/>
        </w:rPr>
        <w:t>Hanna can wrap 9 boxes in 45 minutes.</w:t>
      </w:r>
    </w:p>
    <w:p w:rsidR="00BA0131" w:rsidRPr="00BA0131" w:rsidRDefault="00BA0131" w:rsidP="00BA0131">
      <w:pPr>
        <w:keepLines/>
        <w:spacing w:before="300" w:after="0" w:line="270" w:lineRule="atLeast"/>
        <w:ind w:right="2020"/>
        <w:rPr>
          <w:rFonts w:ascii="Arial" w:eastAsia="Times New Roman" w:hAnsi="Arial" w:cs="Times New Roman"/>
          <w:b/>
          <w:szCs w:val="20"/>
          <w:lang w:bidi="ar-SA"/>
        </w:rPr>
      </w:pPr>
      <w:r w:rsidRPr="00BA0131">
        <w:rPr>
          <w:rFonts w:ascii="Arial" w:eastAsia="Times New Roman" w:hAnsi="Arial" w:cs="Times New Roman"/>
          <w:b/>
          <w:szCs w:val="20"/>
          <w:lang w:bidi="ar-SA"/>
        </w:rPr>
        <w:t>B. Use unit rates.</w:t>
      </w: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szCs w:val="20"/>
          <w:lang w:bidi="ar-SA"/>
        </w:rPr>
        <w:t>Dan can cycle 7 miles in 28 minutes.</w:t>
      </w:r>
    </w:p>
    <w:p w:rsidR="00BA0131" w:rsidRPr="00BA0131" w:rsidRDefault="00BA0131" w:rsidP="00BA0131">
      <w:pPr>
        <w:spacing w:after="0" w:line="270" w:lineRule="atLeast"/>
        <w:ind w:right="2016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szCs w:val="20"/>
          <w:lang w:bidi="ar-SA"/>
        </w:rPr>
        <w:t>How long will it take him to cycle 9 miles?</w:t>
      </w: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71120</wp:posOffset>
                </wp:positionV>
                <wp:extent cx="1332865" cy="273685"/>
                <wp:effectExtent l="8255" t="132080" r="1440180" b="13335"/>
                <wp:wrapNone/>
                <wp:docPr id="6" name="Cloud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73685"/>
                        </a:xfrm>
                        <a:prstGeom prst="cloudCallout">
                          <a:avLst>
                            <a:gd name="adj1" fmla="val 154620"/>
                            <a:gd name="adj2" fmla="val -93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0131" w:rsidRDefault="00BA0131" w:rsidP="00BA0131">
                            <w:pPr>
                              <w:pStyle w:val="ParainCols"/>
                              <w:spacing w:before="0"/>
                              <w:jc w:val="center"/>
                            </w:pPr>
                            <w:r>
                              <w:t>Divide by 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 Callout 6" o:spid="_x0000_s1027" type="#_x0000_t106" style="position:absolute;margin-left:104.05pt;margin-top:5.6pt;width:104.9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" adj="44198,-9307">
                <v:textbox style="mso-fit-shape-to-text:t" inset="0,0,0,0">
                  <w:txbxContent>
                    <w:p w:rsidR="00BA0131" w:rsidRDefault="00BA0131" w:rsidP="00BA0131">
                      <w:pPr>
                        <w:pStyle w:val="ParainCols"/>
                        <w:spacing w:before="0"/>
                        <w:jc w:val="center"/>
                      </w:pPr>
                      <w:r>
                        <w:t>Divide by 7.</w:t>
                      </w:r>
                    </w:p>
                  </w:txbxContent>
                </v:textbox>
              </v:shape>
            </w:pict>
          </mc:Fallback>
        </mc:AlternateContent>
      </w:r>
      <w:r w:rsidRPr="00BA0131">
        <w:rPr>
          <w:rFonts w:ascii="Arial" w:eastAsia="Times New Roman" w:hAnsi="Arial" w:cs="Times New Roman"/>
          <w:position w:val="-22"/>
          <w:szCs w:val="20"/>
          <w:lang w:bidi="ar-SA"/>
        </w:rPr>
        <w:object w:dxaOrig="780" w:dyaOrig="580">
          <v:shape id="_x0000_i1117" type="#_x0000_t75" style="width:39pt;height:29pt" o:ole="">
            <v:imagedata r:id="rId11" o:title=""/>
          </v:shape>
          <o:OLEObject Type="Embed" ProgID="Equation.DSMT4" ShapeID="_x0000_i1117" DrawAspect="Content" ObjectID="_1530441573" r:id="rId12"/>
        </w:object>
      </w:r>
      <w:r w:rsidRPr="00BA0131">
        <w:rPr>
          <w:rFonts w:ascii="Symbol" w:eastAsia="Times New Roman" w:hAnsi="Symbol" w:cs="Times New Roman"/>
          <w:szCs w:val="20"/>
          <w:lang w:bidi="ar-SA"/>
        </w:rPr>
        <w:t></w: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BA0131">
        <w:rPr>
          <w:rFonts w:ascii="Arial" w:eastAsia="Times New Roman" w:hAnsi="Arial" w:cs="Times New Roman"/>
          <w:position w:val="-22"/>
          <w:szCs w:val="20"/>
          <w:lang w:bidi="ar-SA"/>
        </w:rPr>
        <w:object w:dxaOrig="499" w:dyaOrig="580">
          <v:shape id="_x0000_i1118" type="#_x0000_t75" style="width:24.95pt;height:29pt" o:ole="">
            <v:imagedata r:id="rId13" o:title=""/>
          </v:shape>
          <o:OLEObject Type="Embed" ProgID="Equation.DSMT4" ShapeID="_x0000_i1118" DrawAspect="Content" ObjectID="_1530441574" r:id="rId14"/>
        </w:object>
      </w:r>
    </w:p>
    <w:p w:rsidR="00BA0131" w:rsidRPr="00BA0131" w:rsidRDefault="00BA0131" w:rsidP="00BA0131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BA0131">
        <w:rPr>
          <w:rFonts w:ascii="Arial" w:eastAsia="Times New Roman" w:hAnsi="Arial" w:cs="Times New Roman"/>
          <w:position w:val="-20"/>
          <w:szCs w:val="20"/>
          <w:lang w:bidi="ar-SA"/>
        </w:rPr>
        <w:object w:dxaOrig="380" w:dyaOrig="540">
          <v:shape id="_x0000_i1119" type="#_x0000_t75" style="width:19pt;height:27pt" o:ole="">
            <v:imagedata r:id="rId15" o:title=""/>
          </v:shape>
          <o:OLEObject Type="Embed" ProgID="Equation.DSMT4" ShapeID="_x0000_i1119" DrawAspect="Content" ObjectID="_1530441575" r:id="rId16"/>
        </w:objec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BA0131">
        <w:rPr>
          <w:rFonts w:ascii="Symbol" w:eastAsia="Times New Roman" w:hAnsi="Symbol" w:cs="Times New Roman"/>
          <w:szCs w:val="20"/>
          <w:lang w:bidi="ar-SA"/>
        </w:rPr>
        <w:t></w: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BA0131">
        <w:rPr>
          <w:rFonts w:ascii="Arial" w:eastAsia="Times New Roman" w:hAnsi="Arial" w:cs="Times New Roman"/>
          <w:position w:val="-20"/>
          <w:szCs w:val="20"/>
          <w:lang w:bidi="ar-SA"/>
        </w:rPr>
        <w:object w:dxaOrig="760" w:dyaOrig="540">
          <v:shape id="_x0000_i1120" type="#_x0000_t75" style="width:38pt;height:27pt" o:ole="">
            <v:imagedata r:id="rId17" o:title=""/>
          </v:shape>
          <o:OLEObject Type="Embed" ProgID="Equation.DSMT4" ShapeID="_x0000_i1120" DrawAspect="Content" ObjectID="_1530441576" r:id="rId18"/>
        </w:objec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BA0131">
        <w:rPr>
          <w:rFonts w:ascii="Symbol" w:eastAsia="Times New Roman" w:hAnsi="Symbol" w:cs="Times New Roman"/>
          <w:szCs w:val="20"/>
          <w:lang w:bidi="ar-SA"/>
        </w:rPr>
        <w:t></w:t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BA0131">
        <w:rPr>
          <w:rFonts w:ascii="Arial" w:eastAsia="Times New Roman" w:hAnsi="Arial" w:cs="Times New Roman"/>
          <w:position w:val="-20"/>
          <w:szCs w:val="20"/>
          <w:lang w:bidi="ar-SA"/>
        </w:rPr>
        <w:object w:dxaOrig="260" w:dyaOrig="540">
          <v:shape id="_x0000_i1121" type="#_x0000_t75" style="width:13pt;height:27pt" o:ole="">
            <v:imagedata r:id="rId19" o:title=""/>
          </v:shape>
          <o:OLEObject Type="Embed" ProgID="Equation.DSMT4" ShapeID="_x0000_i1121" DrawAspect="Content" ObjectID="_1530441577" r:id="rId20"/>
        </w:object>
      </w:r>
      <w:r w:rsidRPr="00BA0131">
        <w:rPr>
          <w:rFonts w:ascii="Arial" w:eastAsia="Times New Roman" w:hAnsi="Arial" w:cs="Times New Roman"/>
          <w:szCs w:val="20"/>
          <w:lang w:bidi="ar-SA"/>
        </w:rPr>
        <w:t>, or 4 minutes per mile</w:t>
      </w:r>
    </w:p>
    <w:p w:rsidR="009017E5" w:rsidRDefault="00BA0131" w:rsidP="00BA0131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  <w:r w:rsidRPr="00BA0131">
        <w:rPr>
          <w:rFonts w:ascii="Arial" w:eastAsia="Times New Roman" w:hAnsi="Arial" w:cs="Times New Roman"/>
          <w:szCs w:val="20"/>
          <w:lang w:bidi="ar-SA"/>
        </w:rPr>
        <w:t xml:space="preserve">To cycle 9 miles, it will take Dan 9 </w:t>
      </w:r>
      <w:r w:rsidRPr="00BA0131">
        <w:rPr>
          <w:rFonts w:ascii="Symbol" w:eastAsia="Times New Roman" w:hAnsi="Symbol" w:cs="Times New Roman"/>
          <w:szCs w:val="20"/>
          <w:lang w:bidi="ar-SA"/>
        </w:rPr>
        <w:sym w:font="Symbol" w:char="F0B4"/>
      </w:r>
      <w:r w:rsidRPr="00BA0131">
        <w:rPr>
          <w:rFonts w:ascii="Arial" w:eastAsia="Times New Roman" w:hAnsi="Arial" w:cs="Times New Roman"/>
          <w:szCs w:val="20"/>
          <w:lang w:bidi="ar-SA"/>
        </w:rPr>
        <w:t xml:space="preserve"> 4, or 36 minutes.</w:t>
      </w:r>
      <w:bookmarkStart w:id="0" w:name="_GoBack"/>
      <w:bookmarkEnd w:id="0"/>
    </w:p>
    <w:sectPr w:rsidR="009017E5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8592E"/>
    <w:rsid w:val="0084597A"/>
    <w:rsid w:val="008C32F3"/>
    <w:rsid w:val="009017E5"/>
    <w:rsid w:val="009512BE"/>
    <w:rsid w:val="00A87C8C"/>
    <w:rsid w:val="00AD45DE"/>
    <w:rsid w:val="00BA0131"/>
    <w:rsid w:val="00D00AD9"/>
    <w:rsid w:val="00D86CC5"/>
    <w:rsid w:val="00D96F3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8F0C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BA013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2016-07-19T18:52:00Z</dcterms:created>
  <dcterms:modified xsi:type="dcterms:W3CDTF">2016-07-19T18:52:00Z</dcterms:modified>
</cp:coreProperties>
</file>